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75" w:rsidRPr="00352CF0" w:rsidRDefault="00735775" w:rsidP="00AD03B2">
      <w:pPr>
        <w:pStyle w:val="Standard"/>
        <w:jc w:val="center"/>
      </w:pPr>
      <w:r>
        <w:rPr>
          <w:noProof/>
          <w:w w:val="1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66pt;margin-top:-7.5pt;width:341.85pt;height:36.85pt;z-index:251658240;visibility:visible" filled="f" stroked="f">
            <o:lock v:ext="edit" shapetype="t"/>
            <v:textbox>
              <w:txbxContent>
                <w:p w:rsidR="00735775" w:rsidRPr="00445BF7" w:rsidRDefault="00735775" w:rsidP="00445BF7"/>
              </w:txbxContent>
            </v:textbox>
          </v:shape>
        </w:pict>
      </w:r>
      <w:r w:rsidRPr="00352CF0">
        <w:t xml:space="preserve"> </w:t>
      </w:r>
    </w:p>
    <w:p w:rsidR="00735775" w:rsidRDefault="00735775" w:rsidP="00AD03B2">
      <w:pPr>
        <w:pStyle w:val="Standard"/>
        <w:jc w:val="center"/>
        <w:rPr>
          <w:rFonts w:cs="Times New Roman"/>
        </w:rPr>
      </w:pPr>
      <w:r>
        <w:rPr>
          <w:noProof/>
          <w:w w:val="100"/>
          <w:lang w:eastAsia="ru-RU"/>
        </w:rPr>
        <w:pict>
          <v:shape id="Надпись 3" o:spid="_x0000_s1027" type="#_x0000_t202" style="position:absolute;left:0;text-align:left;margin-left:-.75pt;margin-top:12.15pt;width:523.5pt;height:43.35pt;z-index:251659264;visibility:visible" filled="f" stroked="f">
            <o:lock v:ext="edit" shapetype="t"/>
            <v:textbox>
              <w:txbxContent>
                <w:p w:rsidR="00735775" w:rsidRPr="00445BF7" w:rsidRDefault="00735775" w:rsidP="00445BF7"/>
              </w:txbxContent>
            </v:textbox>
          </v:shape>
        </w:pict>
      </w:r>
    </w:p>
    <w:p w:rsidR="00735775" w:rsidRDefault="00735775" w:rsidP="00AD03B2">
      <w:pPr>
        <w:pStyle w:val="Standard"/>
        <w:jc w:val="center"/>
        <w:rPr>
          <w:rFonts w:cs="Times New Roman"/>
          <w:lang w:val="uk-UA"/>
        </w:rPr>
      </w:pPr>
    </w:p>
    <w:p w:rsidR="00735775" w:rsidRDefault="00735775" w:rsidP="00AD03B2">
      <w:pPr>
        <w:pStyle w:val="Standard"/>
        <w:jc w:val="center"/>
        <w:rPr>
          <w:rFonts w:cs="Times New Roman"/>
          <w:lang w:val="uk-UA"/>
        </w:rPr>
      </w:pPr>
    </w:p>
    <w:p w:rsidR="00735775" w:rsidRDefault="00735775" w:rsidP="00AD03B2">
      <w:pPr>
        <w:pStyle w:val="Standard"/>
        <w:jc w:val="center"/>
        <w:rPr>
          <w:rFonts w:cs="Times New Roman"/>
        </w:rPr>
      </w:pPr>
      <w:r>
        <w:rPr>
          <w:noProof/>
          <w:w w:val="100"/>
          <w:lang w:eastAsia="ru-RU"/>
        </w:rPr>
        <w:pict>
          <v:shape id="Надпись 2" o:spid="_x0000_s1028" type="#_x0000_t202" style="position:absolute;left:0;text-align:left;margin-left:107.8pt;margin-top:5.45pt;width:237.65pt;height:14.4pt;z-index:251660288;visibility:visible" filled="f" stroked="f">
            <o:lock v:ext="edit" shapetype="t"/>
            <v:textbox style="mso-fit-shape-to-text:t">
              <w:txbxContent>
                <w:p w:rsidR="00735775" w:rsidRPr="00445BF7" w:rsidRDefault="00735775" w:rsidP="00445BF7"/>
              </w:txbxContent>
            </v:textbox>
          </v:shape>
        </w:pict>
      </w:r>
    </w:p>
    <w:p w:rsidR="00735775" w:rsidRDefault="00735775" w:rsidP="00AD03B2">
      <w:pPr>
        <w:pStyle w:val="Standard"/>
        <w:jc w:val="center"/>
        <w:rPr>
          <w:rFonts w:ascii="Arial" w:hAnsi="Arial" w:cs="Arial"/>
          <w:spacing w:val="24"/>
          <w:w w:val="100"/>
          <w:sz w:val="18"/>
          <w:szCs w:val="18"/>
          <w:lang w:val="uk-UA"/>
        </w:rPr>
      </w:pPr>
    </w:p>
    <w:p w:rsidR="00735775" w:rsidRDefault="00735775" w:rsidP="00AD03B2">
      <w:pPr>
        <w:pStyle w:val="Heading1"/>
        <w:spacing w:before="0" w:after="0"/>
        <w:jc w:val="center"/>
        <w:rPr>
          <w:rFonts w:cs="Times New Roman"/>
          <w:b w:val="0"/>
          <w:bCs w:val="0"/>
          <w:spacing w:val="24"/>
          <w:sz w:val="18"/>
          <w:szCs w:val="18"/>
          <w:lang w:val="uk-UA"/>
        </w:rPr>
      </w:pPr>
    </w:p>
    <w:p w:rsidR="00735775" w:rsidRPr="00EA6EA0" w:rsidRDefault="00735775" w:rsidP="00AD0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14"/>
        <w:gridCol w:w="4815"/>
      </w:tblGrid>
      <w:tr w:rsidR="00735775" w:rsidRPr="00917411">
        <w:tc>
          <w:tcPr>
            <w:tcW w:w="4814" w:type="dxa"/>
          </w:tcPr>
          <w:p w:rsidR="00735775" w:rsidRPr="00561684" w:rsidRDefault="00735775" w:rsidP="00561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616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</w:t>
            </w:r>
            <w:r w:rsidRPr="005616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5616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_________</w:t>
            </w:r>
          </w:p>
          <w:p w:rsidR="00735775" w:rsidRPr="00445BF7" w:rsidRDefault="00735775" w:rsidP="00561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від _____.09.20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21</w:t>
            </w:r>
            <w:r w:rsidRPr="005616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р</w:t>
            </w:r>
            <w:r w:rsidRPr="0091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15" w:type="dxa"/>
          </w:tcPr>
          <w:p w:rsidR="00735775" w:rsidRPr="00917411" w:rsidRDefault="00735775" w:rsidP="0091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ВІДОМА</w:t>
            </w:r>
          </w:p>
          <w:p w:rsidR="00735775" w:rsidRPr="00917411" w:rsidRDefault="00735775" w:rsidP="0091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775" w:rsidRPr="00917411">
        <w:tc>
          <w:tcPr>
            <w:tcW w:w="4814" w:type="dxa"/>
          </w:tcPr>
          <w:p w:rsidR="00735775" w:rsidRPr="00917411" w:rsidRDefault="00735775" w:rsidP="0091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:rsidR="00735775" w:rsidRPr="00917411" w:rsidRDefault="00735775" w:rsidP="0091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775" w:rsidRPr="00EA6EA0" w:rsidRDefault="00735775" w:rsidP="00AD0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775" w:rsidRPr="00EA6EA0" w:rsidRDefault="00735775" w:rsidP="00AD0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EA0">
        <w:rPr>
          <w:rFonts w:ascii="Times New Roman" w:hAnsi="Times New Roman" w:cs="Times New Roman"/>
          <w:b/>
          <w:bCs/>
          <w:sz w:val="24"/>
          <w:szCs w:val="24"/>
        </w:rPr>
        <w:t>Повідомлення</w:t>
      </w:r>
    </w:p>
    <w:p w:rsidR="00735775" w:rsidRPr="00EA6EA0" w:rsidRDefault="00735775" w:rsidP="00AD0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775" w:rsidRPr="005D17C0" w:rsidRDefault="00735775" w:rsidP="005119C0">
      <w:pPr>
        <w:pStyle w:val="31"/>
        <w:tabs>
          <w:tab w:val="left" w:pos="0"/>
        </w:tabs>
        <w:spacing w:after="0"/>
        <w:jc w:val="both"/>
        <w:rPr>
          <w:rFonts w:ascii="Verdana" w:hAnsi="Verdana" w:cs="Verdana"/>
          <w:sz w:val="20"/>
          <w:szCs w:val="20"/>
          <w:lang w:val="uk-UA"/>
        </w:rPr>
      </w:pPr>
      <w:r w:rsidRPr="005D17C0">
        <w:rPr>
          <w:rFonts w:ascii="Verdana" w:hAnsi="Verdana" w:cs="Verdana"/>
          <w:sz w:val="20"/>
          <w:szCs w:val="20"/>
          <w:lang w:val="uk-UA" w:eastAsia="ru-RU"/>
        </w:rPr>
        <w:t>ПРИВАТНЕ АКЦІОНЕРНЕ ТОВАРИСТВО «ВИРОБНИЧЕ ОБ’ЄДНАННЯ «СТАЛЬКАНАТ-СІЛУР»</w:t>
      </w:r>
      <w:r w:rsidRPr="00DB3D2B">
        <w:rPr>
          <w:sz w:val="24"/>
          <w:szCs w:val="24"/>
        </w:rPr>
        <w:t xml:space="preserve">, </w:t>
      </w:r>
      <w:r w:rsidRPr="005D17C0">
        <w:rPr>
          <w:rFonts w:ascii="Verdana" w:hAnsi="Verdana" w:cs="Verdana"/>
          <w:sz w:val="20"/>
          <w:szCs w:val="20"/>
          <w:lang w:val="uk-UA"/>
        </w:rPr>
        <w:t xml:space="preserve">ідентифікаційний код юридичної особи </w:t>
      </w:r>
      <w:r w:rsidRPr="005D17C0">
        <w:rPr>
          <w:rFonts w:ascii="Verdana" w:hAnsi="Verdana" w:cs="Verdana"/>
          <w:sz w:val="20"/>
          <w:szCs w:val="20"/>
          <w:lang w:val="uk-UA" w:eastAsia="ru-RU"/>
        </w:rPr>
        <w:t>26209430</w:t>
      </w:r>
      <w:r w:rsidRPr="005D17C0">
        <w:rPr>
          <w:rFonts w:ascii="Verdana" w:hAnsi="Verdana" w:cs="Verdana"/>
          <w:sz w:val="20"/>
          <w:szCs w:val="20"/>
          <w:lang w:val="uk-UA"/>
        </w:rPr>
        <w:t xml:space="preserve">, місцезнаходження: </w:t>
      </w:r>
      <w:r w:rsidRPr="005D17C0">
        <w:rPr>
          <w:rFonts w:ascii="Verdana" w:hAnsi="Verdana" w:cs="Verdana"/>
          <w:sz w:val="20"/>
          <w:szCs w:val="20"/>
          <w:lang w:val="uk-UA" w:eastAsia="ru-RU"/>
        </w:rPr>
        <w:t>м. Одеса, вул. Водопровідна, буд.16</w:t>
      </w:r>
      <w:r w:rsidRPr="005119C0">
        <w:rPr>
          <w:sz w:val="24"/>
          <w:szCs w:val="24"/>
          <w:lang w:val="uk-UA"/>
        </w:rPr>
        <w:t>, надалі – «Товариств</w:t>
      </w:r>
      <w:r>
        <w:rPr>
          <w:sz w:val="24"/>
          <w:szCs w:val="24"/>
          <w:lang w:val="uk-UA"/>
        </w:rPr>
        <w:t>о</w:t>
      </w:r>
      <w:r w:rsidRPr="005119C0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</w:t>
      </w:r>
      <w:r w:rsidRPr="005119C0">
        <w:rPr>
          <w:sz w:val="24"/>
          <w:szCs w:val="24"/>
          <w:lang w:val="uk-UA"/>
        </w:rPr>
        <w:t xml:space="preserve"> </w:t>
      </w:r>
      <w:r w:rsidRPr="005D17C0">
        <w:rPr>
          <w:rFonts w:ascii="Verdana" w:hAnsi="Verdana" w:cs="Verdana"/>
          <w:sz w:val="20"/>
          <w:szCs w:val="20"/>
          <w:lang w:val="uk-UA"/>
        </w:rPr>
        <w:t xml:space="preserve">повідомляє про прийняття загальними зборами акціонерів Товариства «03» вересня 2021 року рішення про із ПРИВАТНОГО АКЦІОНЕРНОГО ТОВАРИСТВА «ВИРОБНИЧЕ ОБ'ЄДНАННЯ «СТАЛЬКАНАТ-СІЛУР» (ідентифікаційний код юридичної особи: 26209430) нової юридичної особи зі запланованим  найменуванням: ПРИВАТНЕ АКЦІОНЕРНЕ ТОВАРИСТВО «СТАЛЬКАНАТ» із передачею йому згідно затвердженим розподільним балансом частини майна, прав та обов'язків, про порядок і умови виділу, </w:t>
      </w:r>
      <w:r>
        <w:rPr>
          <w:rFonts w:ascii="Verdana" w:hAnsi="Verdana" w:cs="Verdana"/>
          <w:sz w:val="20"/>
          <w:szCs w:val="20"/>
          <w:lang w:val="uk-UA"/>
        </w:rPr>
        <w:t>п</w:t>
      </w:r>
      <w:r w:rsidRPr="005D17C0">
        <w:rPr>
          <w:rFonts w:ascii="Verdana" w:hAnsi="Verdana" w:cs="Verdana"/>
          <w:sz w:val="20"/>
          <w:szCs w:val="20"/>
          <w:lang w:val="uk-UA"/>
        </w:rPr>
        <w:t xml:space="preserve">ро створення нового акціонерного товариства із зазначенням: запланованого найменування товариства, що створюється; розміру його статутного капіталу; кількості, типу, номінальної вартості акцій, що планується випустити. </w:t>
      </w:r>
    </w:p>
    <w:p w:rsidR="00735775" w:rsidRDefault="00735775" w:rsidP="00511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DB">
        <w:rPr>
          <w:rFonts w:ascii="Verdana" w:hAnsi="Verdana" w:cs="Verdana"/>
          <w:sz w:val="20"/>
          <w:szCs w:val="20"/>
        </w:rPr>
        <w:tab/>
        <w:t>Захист прав кредиторів при перетворенні Товариства здійснюється відповідно до вимог чинного законодавства України.</w:t>
      </w:r>
    </w:p>
    <w:p w:rsidR="00735775" w:rsidRDefault="00735775" w:rsidP="00AD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75" w:rsidRPr="00BC10B6" w:rsidRDefault="00735775" w:rsidP="00AD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75" w:rsidRPr="00EA6EA0" w:rsidRDefault="00735775" w:rsidP="00AD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75" w:rsidRDefault="00735775" w:rsidP="00AD0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775" w:rsidRDefault="00735775" w:rsidP="00AD03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775" w:rsidRPr="00EA6EA0" w:rsidRDefault="00735775" w:rsidP="00AD03B2">
      <w:pPr>
        <w:spacing w:after="0" w:line="240" w:lineRule="auto"/>
        <w:rPr>
          <w:sz w:val="24"/>
          <w:szCs w:val="24"/>
        </w:rPr>
      </w:pPr>
      <w:r w:rsidRPr="005349BA">
        <w:rPr>
          <w:rFonts w:ascii="Times New Roman" w:hAnsi="Times New Roman" w:cs="Times New Roman"/>
          <w:b/>
          <w:bCs/>
          <w:sz w:val="24"/>
          <w:szCs w:val="24"/>
        </w:rPr>
        <w:t>Генеральний директор</w:t>
      </w:r>
      <w:r w:rsidRPr="005349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9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9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49BA">
        <w:rPr>
          <w:rFonts w:ascii="Times New Roman" w:hAnsi="Times New Roman" w:cs="Times New Roman"/>
          <w:b/>
          <w:bCs/>
          <w:sz w:val="24"/>
          <w:szCs w:val="24"/>
        </w:rPr>
        <w:tab/>
        <w:t>С.Г. Лавриненко</w:t>
      </w:r>
    </w:p>
    <w:sectPr w:rsidR="00735775" w:rsidRPr="00EA6EA0" w:rsidSect="00BD07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3173"/>
    <w:multiLevelType w:val="hybridMultilevel"/>
    <w:tmpl w:val="B0821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3B"/>
    <w:rsid w:val="000A78CD"/>
    <w:rsid w:val="002D0992"/>
    <w:rsid w:val="00326D28"/>
    <w:rsid w:val="00352CF0"/>
    <w:rsid w:val="003813D6"/>
    <w:rsid w:val="0043616A"/>
    <w:rsid w:val="00445BF7"/>
    <w:rsid w:val="004701EF"/>
    <w:rsid w:val="004F1A4D"/>
    <w:rsid w:val="005119C0"/>
    <w:rsid w:val="005349BA"/>
    <w:rsid w:val="00561684"/>
    <w:rsid w:val="005D17C0"/>
    <w:rsid w:val="005F4A66"/>
    <w:rsid w:val="00660DB6"/>
    <w:rsid w:val="006A533B"/>
    <w:rsid w:val="00735775"/>
    <w:rsid w:val="00775C45"/>
    <w:rsid w:val="007A0212"/>
    <w:rsid w:val="007A1D1C"/>
    <w:rsid w:val="007B71E9"/>
    <w:rsid w:val="008E1E17"/>
    <w:rsid w:val="008F3A37"/>
    <w:rsid w:val="009031DB"/>
    <w:rsid w:val="00917411"/>
    <w:rsid w:val="00973838"/>
    <w:rsid w:val="00974DA8"/>
    <w:rsid w:val="00A03DAC"/>
    <w:rsid w:val="00AC4573"/>
    <w:rsid w:val="00AD03B2"/>
    <w:rsid w:val="00B46B2E"/>
    <w:rsid w:val="00BC10B6"/>
    <w:rsid w:val="00BD0747"/>
    <w:rsid w:val="00C0018E"/>
    <w:rsid w:val="00D22646"/>
    <w:rsid w:val="00D444F1"/>
    <w:rsid w:val="00D8472A"/>
    <w:rsid w:val="00DB3D2B"/>
    <w:rsid w:val="00E90AA4"/>
    <w:rsid w:val="00EA6EA0"/>
    <w:rsid w:val="00F049C4"/>
    <w:rsid w:val="00F22F7C"/>
    <w:rsid w:val="00FC4000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2E"/>
    <w:pPr>
      <w:spacing w:after="160" w:line="259" w:lineRule="auto"/>
    </w:pPr>
    <w:rPr>
      <w:rFonts w:cs="Calibri"/>
      <w:lang w:val="uk-UA" w:eastAsia="en-US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DB3D2B"/>
    <w:pPr>
      <w:keepNext/>
      <w:spacing w:before="240" w:after="60"/>
      <w:outlineLvl w:val="0"/>
    </w:pPr>
    <w:rPr>
      <w:rFonts w:ascii="Arial" w:hAnsi="Arial" w:cs="Arial"/>
      <w:b/>
      <w:bCs/>
      <w:w w:val="1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D2B"/>
    <w:rPr>
      <w:rFonts w:ascii="Arial" w:hAnsi="Arial" w:cs="Arial"/>
      <w:b/>
      <w:bCs/>
      <w:kern w:val="3"/>
      <w:sz w:val="20"/>
      <w:szCs w:val="20"/>
      <w:lang w:val="ru-RU" w:eastAsia="zh-CN"/>
    </w:rPr>
  </w:style>
  <w:style w:type="table" w:styleId="TableGrid">
    <w:name w:val="Table Grid"/>
    <w:basedOn w:val="TableNormal"/>
    <w:uiPriority w:val="99"/>
    <w:rsid w:val="00B46B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6B2E"/>
    <w:pPr>
      <w:ind w:left="720"/>
    </w:pPr>
  </w:style>
  <w:style w:type="paragraph" w:customStyle="1" w:styleId="Standard">
    <w:name w:val="Standard"/>
    <w:uiPriority w:val="99"/>
    <w:rsid w:val="00DB3D2B"/>
    <w:pPr>
      <w:suppressAutoHyphens/>
      <w:autoSpaceDN w:val="0"/>
      <w:textAlignment w:val="baseline"/>
    </w:pPr>
    <w:rPr>
      <w:rFonts w:ascii="Verdana" w:eastAsia="Times New Roman" w:hAnsi="Verdana" w:cs="Verdana"/>
      <w:w w:val="90"/>
      <w:kern w:val="3"/>
      <w:lang w:eastAsia="zh-CN"/>
    </w:rPr>
  </w:style>
  <w:style w:type="paragraph" w:styleId="NormalWeb">
    <w:name w:val="Normal (Web)"/>
    <w:basedOn w:val="Normal"/>
    <w:uiPriority w:val="99"/>
    <w:semiHidden/>
    <w:rsid w:val="00DB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1">
    <w:name w:val="Основной текст 31"/>
    <w:basedOn w:val="Normal"/>
    <w:uiPriority w:val="99"/>
    <w:rsid w:val="005119C0"/>
    <w:pPr>
      <w:suppressAutoHyphens/>
      <w:autoSpaceDE w:val="0"/>
      <w:spacing w:after="120" w:line="240" w:lineRule="auto"/>
    </w:pPr>
    <w:rPr>
      <w:rFonts w:cs="Times New Roman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165</Words>
  <Characters>941</Characters>
  <Application>Microsoft Office Outlook</Application>
  <DocSecurity>0</DocSecurity>
  <Lines>0</Lines>
  <Paragraphs>0</Paragraphs>
  <ScaleCrop>false</ScaleCrop>
  <Company>Archer Daniels Midland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Kozhushko, Andrii</dc:creator>
  <cp:keywords/>
  <dc:description/>
  <cp:lastModifiedBy>Чечель ч</cp:lastModifiedBy>
  <cp:revision>4</cp:revision>
  <dcterms:created xsi:type="dcterms:W3CDTF">2018-12-07T11:01:00Z</dcterms:created>
  <dcterms:modified xsi:type="dcterms:W3CDTF">2021-09-06T10:45:00Z</dcterms:modified>
</cp:coreProperties>
</file>